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21" w:rsidRDefault="00E51F3D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F3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4A21" w:rsidRDefault="00B34A21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F3D" w:rsidRPr="00E51F3D" w:rsidRDefault="00141FA3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51F3D" w:rsidRPr="00E51F3D">
        <w:rPr>
          <w:rFonts w:ascii="Times New Roman" w:hAnsi="Times New Roman" w:cs="Times New Roman"/>
          <w:sz w:val="24"/>
          <w:szCs w:val="24"/>
        </w:rPr>
        <w:t>УТВЕРЖДАЮ</w:t>
      </w:r>
    </w:p>
    <w:p w:rsidR="00BD5AAA" w:rsidRDefault="00141FA3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51F3D" w:rsidRPr="00E51F3D">
        <w:rPr>
          <w:rFonts w:ascii="Times New Roman" w:hAnsi="Times New Roman" w:cs="Times New Roman"/>
          <w:sz w:val="24"/>
          <w:szCs w:val="24"/>
        </w:rPr>
        <w:t>Заведующий М</w:t>
      </w:r>
      <w:r w:rsidR="00E51F3D">
        <w:rPr>
          <w:rFonts w:ascii="Times New Roman" w:hAnsi="Times New Roman" w:cs="Times New Roman"/>
          <w:sz w:val="24"/>
          <w:szCs w:val="24"/>
        </w:rPr>
        <w:t>Б</w:t>
      </w:r>
      <w:r w:rsidR="00E51F3D" w:rsidRPr="00E51F3D">
        <w:rPr>
          <w:rFonts w:ascii="Times New Roman" w:hAnsi="Times New Roman" w:cs="Times New Roman"/>
          <w:sz w:val="24"/>
          <w:szCs w:val="24"/>
        </w:rPr>
        <w:t xml:space="preserve">ДОУ «Детский </w:t>
      </w:r>
    </w:p>
    <w:p w:rsidR="00BD5AAA" w:rsidRDefault="00141FA3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51F3D" w:rsidRPr="00E51F3D">
        <w:rPr>
          <w:rFonts w:ascii="Times New Roman" w:hAnsi="Times New Roman" w:cs="Times New Roman"/>
          <w:sz w:val="24"/>
          <w:szCs w:val="24"/>
        </w:rPr>
        <w:t xml:space="preserve">сад </w:t>
      </w:r>
      <w:r w:rsidR="00E51F3D">
        <w:rPr>
          <w:rFonts w:ascii="Times New Roman" w:hAnsi="Times New Roman" w:cs="Times New Roman"/>
          <w:sz w:val="24"/>
          <w:szCs w:val="24"/>
        </w:rPr>
        <w:t>№ 9</w:t>
      </w:r>
      <w:r w:rsidR="00E51F3D" w:rsidRPr="00E51F3D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="00E51F3D">
        <w:rPr>
          <w:rFonts w:ascii="Times New Roman" w:hAnsi="Times New Roman" w:cs="Times New Roman"/>
          <w:sz w:val="24"/>
          <w:szCs w:val="24"/>
        </w:rPr>
        <w:t>»</w:t>
      </w:r>
      <w:r w:rsidR="00E51F3D" w:rsidRPr="00E51F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51F3D" w:rsidRPr="00E51F3D" w:rsidRDefault="00141FA3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51F3D" w:rsidRPr="00E51F3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51F3D" w:rsidRPr="00E51F3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51F3D" w:rsidRPr="00E51F3D">
        <w:rPr>
          <w:rFonts w:ascii="Times New Roman" w:hAnsi="Times New Roman" w:cs="Times New Roman"/>
          <w:sz w:val="24"/>
          <w:szCs w:val="24"/>
        </w:rPr>
        <w:t>осногорска</w:t>
      </w:r>
    </w:p>
    <w:p w:rsidR="00E51F3D" w:rsidRPr="00C6665E" w:rsidRDefault="00141FA3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D5AAA">
        <w:rPr>
          <w:rFonts w:ascii="Times New Roman" w:hAnsi="Times New Roman" w:cs="Times New Roman"/>
          <w:sz w:val="24"/>
          <w:szCs w:val="24"/>
        </w:rPr>
        <w:t>__</w:t>
      </w:r>
      <w:r w:rsidR="00E51F3D" w:rsidRPr="00E51F3D">
        <w:rPr>
          <w:rFonts w:ascii="Times New Roman" w:hAnsi="Times New Roman" w:cs="Times New Roman"/>
          <w:sz w:val="24"/>
          <w:szCs w:val="24"/>
        </w:rPr>
        <w:t>_____________</w:t>
      </w:r>
      <w:r w:rsidR="00BD5AAA">
        <w:rPr>
          <w:rFonts w:ascii="Times New Roman" w:hAnsi="Times New Roman" w:cs="Times New Roman"/>
          <w:sz w:val="24"/>
          <w:szCs w:val="24"/>
        </w:rPr>
        <w:t xml:space="preserve"> </w:t>
      </w:r>
      <w:r w:rsidR="00C6665E">
        <w:rPr>
          <w:rFonts w:ascii="Times New Roman" w:hAnsi="Times New Roman" w:cs="Times New Roman"/>
          <w:sz w:val="24"/>
          <w:szCs w:val="24"/>
        </w:rPr>
        <w:t>Нефедова А.Я.</w:t>
      </w:r>
    </w:p>
    <w:p w:rsidR="00891C47" w:rsidRDefault="00BD5AAA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51F3D" w:rsidRPr="00E51F3D">
        <w:rPr>
          <w:rFonts w:ascii="Times New Roman" w:hAnsi="Times New Roman" w:cs="Times New Roman"/>
          <w:sz w:val="24"/>
          <w:szCs w:val="24"/>
        </w:rPr>
        <w:t xml:space="preserve">                             «___»_____________________201</w:t>
      </w:r>
      <w:r w:rsidR="00A53325">
        <w:rPr>
          <w:rFonts w:ascii="Times New Roman" w:hAnsi="Times New Roman" w:cs="Times New Roman"/>
          <w:sz w:val="24"/>
          <w:szCs w:val="24"/>
        </w:rPr>
        <w:t>5</w:t>
      </w:r>
      <w:r w:rsidR="007530D2">
        <w:rPr>
          <w:rFonts w:ascii="Times New Roman" w:hAnsi="Times New Roman" w:cs="Times New Roman"/>
          <w:sz w:val="24"/>
          <w:szCs w:val="24"/>
        </w:rPr>
        <w:t>г.</w:t>
      </w:r>
    </w:p>
    <w:p w:rsidR="00891C47" w:rsidRPr="00B34A21" w:rsidRDefault="00E112A6" w:rsidP="00E1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B7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982989" w:rsidRPr="00B34A21" w:rsidRDefault="00982989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A21" w:rsidRPr="00141FA3" w:rsidRDefault="00B34A21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A21" w:rsidRPr="00141FA3" w:rsidRDefault="00B34A21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A21" w:rsidRPr="00141FA3" w:rsidRDefault="00B34A21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A21" w:rsidRPr="00141FA3" w:rsidRDefault="00B34A21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A21" w:rsidRPr="00141FA3" w:rsidRDefault="00B34A21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C47" w:rsidRDefault="00E51F3D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C47" w:rsidRDefault="00891C47" w:rsidP="00891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C47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ПЛАН </w:t>
      </w:r>
      <w:r w:rsidRPr="00891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A21" w:rsidRPr="00891C47" w:rsidRDefault="00B34A21" w:rsidP="00891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47" w:rsidRPr="00891C47" w:rsidRDefault="00E112A6" w:rsidP="0042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4A21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891C47" w:rsidRPr="00891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891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891C47" w:rsidRPr="00891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4F4E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891C47" w:rsidRPr="00891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C47" w:rsidRDefault="00891C47" w:rsidP="0042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47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Pr="00891C47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осногорска</w:t>
      </w:r>
    </w:p>
    <w:p w:rsidR="00B34A21" w:rsidRDefault="00E112A6" w:rsidP="0042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реализующего</w:t>
      </w:r>
      <w:r w:rsidR="00B34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0D2">
        <w:rPr>
          <w:rFonts w:ascii="Times New Roman" w:hAnsi="Times New Roman" w:cs="Times New Roman"/>
          <w:b/>
          <w:sz w:val="28"/>
          <w:szCs w:val="28"/>
        </w:rPr>
        <w:t xml:space="preserve">  основную   </w:t>
      </w:r>
      <w:r w:rsidR="00B34A21">
        <w:rPr>
          <w:rFonts w:ascii="Times New Roman" w:hAnsi="Times New Roman" w:cs="Times New Roman"/>
          <w:b/>
          <w:sz w:val="28"/>
          <w:szCs w:val="28"/>
        </w:rPr>
        <w:t>образовательную программу дошкольного образования</w:t>
      </w:r>
      <w:r w:rsidR="00B1020A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</w:t>
      </w:r>
    </w:p>
    <w:p w:rsidR="00983F75" w:rsidRDefault="00983F75" w:rsidP="0042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A533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5332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4A21" w:rsidRPr="00891C47" w:rsidRDefault="00B34A21" w:rsidP="0042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989" w:rsidRDefault="00982989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989" w:rsidRPr="00B34A21" w:rsidRDefault="00982989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Default="00B34A21" w:rsidP="00B34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заседании педсовета</w:t>
      </w:r>
    </w:p>
    <w:p w:rsidR="00B34A21" w:rsidRPr="00982989" w:rsidRDefault="00B34A21" w:rsidP="00B34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протокол № _____</w:t>
      </w: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989" w:rsidRPr="00982989" w:rsidRDefault="00982989" w:rsidP="00982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983F75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B34A21">
        <w:rPr>
          <w:rFonts w:ascii="Times New Roman" w:hAnsi="Times New Roman" w:cs="Times New Roman"/>
          <w:b/>
          <w:sz w:val="24"/>
          <w:szCs w:val="24"/>
        </w:rPr>
        <w:t xml:space="preserve"> учебному плану</w:t>
      </w:r>
    </w:p>
    <w:p w:rsidR="00982989" w:rsidRPr="00982989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89" w:rsidRPr="00982989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989">
        <w:rPr>
          <w:rFonts w:ascii="Times New Roman" w:hAnsi="Times New Roman" w:cs="Times New Roman"/>
          <w:b/>
          <w:sz w:val="24"/>
          <w:szCs w:val="24"/>
        </w:rPr>
        <w:tab/>
      </w:r>
      <w:r w:rsidR="00983F75">
        <w:rPr>
          <w:rFonts w:ascii="Times New Roman" w:hAnsi="Times New Roman" w:cs="Times New Roman"/>
          <w:sz w:val="24"/>
          <w:szCs w:val="24"/>
        </w:rPr>
        <w:t>У</w:t>
      </w:r>
      <w:r w:rsidRPr="00982989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="00B34A2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982989">
        <w:rPr>
          <w:rFonts w:ascii="Times New Roman" w:hAnsi="Times New Roman" w:cs="Times New Roman"/>
          <w:sz w:val="24"/>
          <w:szCs w:val="24"/>
        </w:rPr>
        <w:t xml:space="preserve"> «Детский сад № 9 комбинированного вида» г</w:t>
      </w:r>
      <w:proofErr w:type="gramStart"/>
      <w:r w:rsidRPr="0098298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82989">
        <w:rPr>
          <w:rFonts w:ascii="Times New Roman" w:hAnsi="Times New Roman" w:cs="Times New Roman"/>
          <w:sz w:val="24"/>
          <w:szCs w:val="24"/>
        </w:rPr>
        <w:t>осногорска, реализующего основную общеобразовательную программу дошкольного образования разработан в соответствии с: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Федеральным законом « Об образовании в Российской Федерации» от 29.12.2012 г. № 273-ФЗ;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Санитарно - эпидемиологическими правилами и нормами СанПиН 2.4.1.3049 -13 «Санитарн</w:t>
      </w:r>
      <w:proofErr w:type="gramStart"/>
      <w:r>
        <w:t>о-</w:t>
      </w:r>
      <w:proofErr w:type="gramEnd"/>
      <w:r>
        <w:t xml:space="preserve"> эпидемиологические 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 мая 2013г. № 26;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30 августа 2013 №1014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 октября 2013 г. №1155 г. Москва «Об утверждении федерального государственного образовательного стандарта дошкольного образования».</w:t>
      </w:r>
    </w:p>
    <w:p w:rsidR="00982989" w:rsidRPr="00B611E8" w:rsidRDefault="00982989" w:rsidP="00A53325">
      <w:pPr>
        <w:pStyle w:val="a4"/>
        <w:numPr>
          <w:ilvl w:val="0"/>
          <w:numId w:val="2"/>
        </w:numPr>
        <w:spacing w:line="360" w:lineRule="auto"/>
        <w:jc w:val="both"/>
      </w:pPr>
      <w:r w:rsidRPr="00B611E8">
        <w:t>Лицензии (серия</w:t>
      </w:r>
      <w:r w:rsidR="00A10942" w:rsidRPr="00B611E8">
        <w:t xml:space="preserve"> </w:t>
      </w:r>
      <w:r w:rsidR="00A53325">
        <w:rPr>
          <w:lang w:val="en-US"/>
        </w:rPr>
        <w:t>II</w:t>
      </w:r>
      <w:proofErr w:type="gramStart"/>
      <w:r w:rsidR="00A53325">
        <w:t>ЛО</w:t>
      </w:r>
      <w:proofErr w:type="gramEnd"/>
      <w:r w:rsidR="00A53325">
        <w:rPr>
          <w:lang w:val="en-US"/>
        </w:rPr>
        <w:t>I</w:t>
      </w:r>
      <w:r w:rsidRPr="00B611E8">
        <w:t xml:space="preserve"> №</w:t>
      </w:r>
      <w:r w:rsidR="00A10942" w:rsidRPr="00B611E8">
        <w:t xml:space="preserve"> </w:t>
      </w:r>
      <w:r w:rsidR="00A53325">
        <w:t>0000852</w:t>
      </w:r>
      <w:r w:rsidRPr="00B611E8">
        <w:t xml:space="preserve"> от</w:t>
      </w:r>
      <w:r w:rsidR="00A53325">
        <w:t xml:space="preserve"> 01</w:t>
      </w:r>
      <w:r w:rsidR="004F4E50" w:rsidRPr="00B611E8">
        <w:t>.0</w:t>
      </w:r>
      <w:r w:rsidR="00A53325">
        <w:t>9.2014</w:t>
      </w:r>
      <w:r w:rsidR="004F4E50" w:rsidRPr="00B611E8">
        <w:t>), выданной Министерством образования Республики Коми</w:t>
      </w:r>
      <w:r w:rsidRPr="00B611E8">
        <w:t>.</w:t>
      </w:r>
    </w:p>
    <w:p w:rsidR="00982989" w:rsidRPr="00E112A6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2989" w:rsidRPr="00B611E8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83F75" w:rsidRPr="00B611E8">
        <w:rPr>
          <w:rFonts w:ascii="Times New Roman" w:hAnsi="Times New Roman" w:cs="Times New Roman"/>
          <w:sz w:val="24"/>
          <w:szCs w:val="24"/>
        </w:rPr>
        <w:t>У</w:t>
      </w:r>
      <w:r w:rsidRPr="00B611E8">
        <w:rPr>
          <w:rFonts w:ascii="Times New Roman" w:hAnsi="Times New Roman" w:cs="Times New Roman"/>
          <w:sz w:val="24"/>
          <w:szCs w:val="24"/>
        </w:rPr>
        <w:t xml:space="preserve">чебный план МБДОУ </w:t>
      </w:r>
      <w:r w:rsidR="00B34A21" w:rsidRPr="00B611E8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Pr="00B611E8">
        <w:rPr>
          <w:rFonts w:ascii="Times New Roman" w:hAnsi="Times New Roman" w:cs="Times New Roman"/>
          <w:sz w:val="24"/>
          <w:szCs w:val="24"/>
        </w:rPr>
        <w:t>№ 9</w:t>
      </w:r>
      <w:r w:rsidR="00B34A21" w:rsidRPr="00B611E8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B34A21" w:rsidRPr="00B611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34A21" w:rsidRPr="00B611E8">
        <w:rPr>
          <w:rFonts w:ascii="Times New Roman" w:hAnsi="Times New Roman" w:cs="Times New Roman"/>
          <w:sz w:val="24"/>
          <w:szCs w:val="24"/>
        </w:rPr>
        <w:t>осногорска</w:t>
      </w:r>
      <w:r w:rsidRPr="00B611E8">
        <w:rPr>
          <w:rFonts w:ascii="Times New Roman" w:hAnsi="Times New Roman" w:cs="Times New Roman"/>
          <w:sz w:val="24"/>
          <w:szCs w:val="24"/>
        </w:rPr>
        <w:t xml:space="preserve">, </w:t>
      </w:r>
      <w:r w:rsidR="007530D2">
        <w:rPr>
          <w:rFonts w:ascii="Times New Roman" w:hAnsi="Times New Roman" w:cs="Times New Roman"/>
          <w:sz w:val="24"/>
          <w:szCs w:val="24"/>
        </w:rPr>
        <w:t xml:space="preserve">реализующего основную </w:t>
      </w:r>
      <w:r w:rsidRPr="00B611E8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определяет объем учебного времени, отводимого на проведение непосредственной образовательной деятельности.</w:t>
      </w:r>
    </w:p>
    <w:p w:rsidR="00982989" w:rsidRPr="00B611E8" w:rsidRDefault="00982989" w:rsidP="004F4E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Распределение количества непосредственной образовательной деятельности основано на принципах:</w:t>
      </w:r>
    </w:p>
    <w:p w:rsidR="00982989" w:rsidRPr="00B611E8" w:rsidRDefault="00982989" w:rsidP="004F4E50">
      <w:pPr>
        <w:pStyle w:val="a4"/>
        <w:numPr>
          <w:ilvl w:val="0"/>
          <w:numId w:val="3"/>
        </w:numPr>
        <w:spacing w:line="360" w:lineRule="auto"/>
        <w:jc w:val="both"/>
      </w:pPr>
      <w:r w:rsidRPr="00B611E8">
        <w:t>соблюдение права воспитанников на дошкольное образование;</w:t>
      </w:r>
    </w:p>
    <w:p w:rsidR="00CF4334" w:rsidRPr="00B611E8" w:rsidRDefault="00CF4334" w:rsidP="004F4E50">
      <w:pPr>
        <w:pStyle w:val="a4"/>
        <w:numPr>
          <w:ilvl w:val="0"/>
          <w:numId w:val="3"/>
        </w:numPr>
        <w:spacing w:line="360" w:lineRule="auto"/>
        <w:jc w:val="both"/>
      </w:pPr>
      <w:proofErr w:type="gramStart"/>
      <w:r w:rsidRPr="00B611E8">
        <w:t>с</w:t>
      </w:r>
      <w:r w:rsidR="007530D2">
        <w:t xml:space="preserve">оотношение между </w:t>
      </w:r>
      <w:r w:rsidR="00A53325">
        <w:t>обязательной</w:t>
      </w:r>
      <w:r w:rsidR="007530D2">
        <w:t xml:space="preserve"> (</w:t>
      </w:r>
      <w:r w:rsidR="00A53325">
        <w:t>не менее 6</w:t>
      </w:r>
      <w:r w:rsidRPr="00B611E8">
        <w:t xml:space="preserve">0% от общего нормативного времени, отводимого на освоение основной </w:t>
      </w:r>
      <w:r w:rsidR="003A03EC" w:rsidRPr="00B611E8">
        <w:t xml:space="preserve">образовательной программы дошкольного образования) и </w:t>
      </w:r>
      <w:r w:rsidR="00A53325">
        <w:t>частью формируемой участниками образовательного процесса</w:t>
      </w:r>
      <w:r w:rsidR="003A03EC" w:rsidRPr="00B611E8">
        <w:t xml:space="preserve"> (не более </w:t>
      </w:r>
      <w:r w:rsidR="00A53325">
        <w:t>4</w:t>
      </w:r>
      <w:r w:rsidR="003A03EC" w:rsidRPr="00B611E8">
        <w:t>0% от общего нормативного времени, отводимого на освоение основной</w:t>
      </w:r>
      <w:r w:rsidR="00D1328C" w:rsidRPr="00B611E8">
        <w:t xml:space="preserve"> образовательной программы</w:t>
      </w:r>
      <w:r w:rsidR="003A03EC" w:rsidRPr="00B611E8">
        <w:t xml:space="preserve"> дошкольного образования)</w:t>
      </w:r>
      <w:r w:rsidRPr="00B611E8">
        <w:t xml:space="preserve"> </w:t>
      </w:r>
      <w:r w:rsidR="00D1328C" w:rsidRPr="00B611E8">
        <w:t>частями учебного плана;</w:t>
      </w:r>
      <w:proofErr w:type="gramEnd"/>
    </w:p>
    <w:p w:rsidR="00D1328C" w:rsidRPr="007A5309" w:rsidRDefault="00D1328C" w:rsidP="004F4E50">
      <w:pPr>
        <w:pStyle w:val="a4"/>
        <w:numPr>
          <w:ilvl w:val="0"/>
          <w:numId w:val="3"/>
        </w:numPr>
        <w:spacing w:line="360" w:lineRule="auto"/>
        <w:jc w:val="both"/>
      </w:pPr>
      <w:r w:rsidRPr="007A5309">
        <w:lastRenderedPageBreak/>
        <w:t xml:space="preserve">сохранение преемственности между </w:t>
      </w:r>
      <w:r w:rsidR="00983F75" w:rsidRPr="007A5309">
        <w:t>обязательной</w:t>
      </w:r>
      <w:r w:rsidR="00A53325">
        <w:t xml:space="preserve"> частью </w:t>
      </w:r>
      <w:r w:rsidR="00983F75" w:rsidRPr="007A5309">
        <w:t xml:space="preserve"> и </w:t>
      </w:r>
      <w:r w:rsidR="00A53325">
        <w:t>частью формируемой участниками образовательного процесса</w:t>
      </w:r>
      <w:r w:rsidRPr="007A5309">
        <w:t>;</w:t>
      </w:r>
    </w:p>
    <w:p w:rsidR="004B1D35" w:rsidRPr="007A5309" w:rsidRDefault="004B1D35" w:rsidP="004F4E50">
      <w:pPr>
        <w:pStyle w:val="a4"/>
        <w:numPr>
          <w:ilvl w:val="0"/>
          <w:numId w:val="8"/>
        </w:numPr>
        <w:spacing w:line="360" w:lineRule="auto"/>
        <w:jc w:val="both"/>
      </w:pPr>
      <w:r w:rsidRPr="007A5309">
        <w:t>Ориентирование на реализацию социального заказа на образовательные услуги.</w:t>
      </w:r>
    </w:p>
    <w:p w:rsidR="00982989" w:rsidRPr="007A5309" w:rsidRDefault="009F7273" w:rsidP="00CE4F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530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деятельность, требующая повышенной познавательной активности  и умственного напряжения детей, проводятся в первую половину дня</w:t>
      </w:r>
      <w:r w:rsidR="00EC000E">
        <w:rPr>
          <w:rFonts w:ascii="Times New Roman" w:hAnsi="Times New Roman" w:cs="Times New Roman"/>
          <w:sz w:val="24"/>
          <w:szCs w:val="24"/>
        </w:rPr>
        <w:t>.</w:t>
      </w:r>
      <w:r w:rsidRPr="007A5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2F" w:rsidRDefault="00327978" w:rsidP="0040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09">
        <w:rPr>
          <w:rFonts w:ascii="Times New Roman" w:hAnsi="Times New Roman" w:cs="Times New Roman"/>
          <w:sz w:val="24"/>
          <w:szCs w:val="24"/>
        </w:rPr>
        <w:tab/>
      </w:r>
      <w:r w:rsidR="000A5A2F">
        <w:rPr>
          <w:rFonts w:ascii="Times New Roman" w:hAnsi="Times New Roman" w:cs="Times New Roman"/>
          <w:sz w:val="24"/>
          <w:szCs w:val="24"/>
        </w:rPr>
        <w:t>Обязательная</w:t>
      </w:r>
      <w:r w:rsidRPr="007A5309">
        <w:rPr>
          <w:rFonts w:ascii="Times New Roman" w:hAnsi="Times New Roman" w:cs="Times New Roman"/>
          <w:sz w:val="24"/>
          <w:szCs w:val="24"/>
        </w:rPr>
        <w:t xml:space="preserve"> часть Плана включает в себя непосредственную образовательную деятельность по реализации </w:t>
      </w:r>
      <w:r w:rsidR="007530D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7D13EF" w:rsidRPr="007A530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="007D13EF" w:rsidRPr="007A5309">
        <w:rPr>
          <w:rFonts w:ascii="Times New Roman" w:hAnsi="Times New Roman" w:cs="Times New Roman"/>
          <w:sz w:val="24"/>
          <w:szCs w:val="24"/>
        </w:rPr>
        <w:t>про</w:t>
      </w:r>
      <w:r w:rsidR="00780EC0" w:rsidRPr="007A5309">
        <w:rPr>
          <w:rFonts w:ascii="Times New Roman" w:hAnsi="Times New Roman" w:cs="Times New Roman"/>
          <w:sz w:val="24"/>
          <w:szCs w:val="24"/>
        </w:rPr>
        <w:t>г</w:t>
      </w:r>
      <w:r w:rsidR="000A5A2F">
        <w:rPr>
          <w:rFonts w:ascii="Times New Roman" w:hAnsi="Times New Roman" w:cs="Times New Roman"/>
          <w:sz w:val="24"/>
          <w:szCs w:val="24"/>
        </w:rPr>
        <w:t>раммы</w:t>
      </w:r>
      <w:proofErr w:type="gramEnd"/>
      <w:r w:rsidR="000A5A2F">
        <w:rPr>
          <w:rFonts w:ascii="Times New Roman" w:hAnsi="Times New Roman" w:cs="Times New Roman"/>
          <w:sz w:val="24"/>
          <w:szCs w:val="24"/>
        </w:rPr>
        <w:t xml:space="preserve"> разработанной на основе примерной Программы «От рождения до школы» / Под редакцией </w:t>
      </w:r>
      <w:r w:rsidR="000A5A2F" w:rsidRPr="000A5A2F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="000A5A2F" w:rsidRPr="000A5A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0A5A2F" w:rsidRPr="000A5A2F"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  <w:r w:rsidR="00867599">
        <w:rPr>
          <w:rFonts w:ascii="Times New Roman" w:hAnsi="Times New Roman" w:cs="Times New Roman"/>
          <w:sz w:val="24"/>
          <w:szCs w:val="24"/>
        </w:rPr>
        <w:t xml:space="preserve">, </w:t>
      </w:r>
      <w:r w:rsidR="000A5A2F">
        <w:rPr>
          <w:rFonts w:ascii="Times New Roman" w:hAnsi="Times New Roman" w:cs="Times New Roman"/>
          <w:sz w:val="24"/>
          <w:szCs w:val="24"/>
        </w:rPr>
        <w:t>и</w:t>
      </w:r>
      <w:r w:rsidR="000A5A2F" w:rsidRPr="000A5A2F">
        <w:rPr>
          <w:rFonts w:ascii="Times New Roman" w:hAnsi="Times New Roman" w:cs="Times New Roman"/>
          <w:sz w:val="24"/>
          <w:szCs w:val="24"/>
        </w:rPr>
        <w:t xml:space="preserve"> охватывает следующие структурные единицы, представляющие определённые направления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C5225" w:rsidRPr="000C5225" w:rsidRDefault="004004C1" w:rsidP="0040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5A2F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</w:t>
      </w:r>
      <w:r w:rsidR="007D13EF" w:rsidRPr="007A5309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FB0D0F" w:rsidRPr="007A5309">
        <w:rPr>
          <w:rFonts w:ascii="Times New Roman" w:hAnsi="Times New Roman" w:cs="Times New Roman"/>
          <w:sz w:val="24"/>
          <w:szCs w:val="24"/>
        </w:rPr>
        <w:t>работу с воспитанниками</w:t>
      </w:r>
      <w:r w:rsidR="000C5225">
        <w:rPr>
          <w:rFonts w:ascii="Times New Roman" w:hAnsi="Times New Roman" w:cs="Times New Roman"/>
          <w:sz w:val="24"/>
          <w:szCs w:val="24"/>
        </w:rPr>
        <w:t xml:space="preserve"> по програм</w:t>
      </w:r>
      <w:r w:rsidR="006E1356">
        <w:rPr>
          <w:rFonts w:ascii="Times New Roman" w:hAnsi="Times New Roman" w:cs="Times New Roman"/>
          <w:sz w:val="24"/>
          <w:szCs w:val="24"/>
        </w:rPr>
        <w:t>м</w:t>
      </w:r>
      <w:r w:rsidR="000A5A2F">
        <w:rPr>
          <w:rFonts w:ascii="Times New Roman" w:hAnsi="Times New Roman" w:cs="Times New Roman"/>
          <w:sz w:val="24"/>
          <w:szCs w:val="24"/>
        </w:rPr>
        <w:t>е</w:t>
      </w:r>
      <w:r w:rsidR="000C5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6A8" w:rsidRPr="000A5A2F">
        <w:rPr>
          <w:rFonts w:ascii="Times New Roman" w:hAnsi="Times New Roman"/>
          <w:sz w:val="24"/>
          <w:szCs w:val="24"/>
        </w:rPr>
        <w:t>«</w:t>
      </w:r>
      <w:r w:rsidR="000556A8" w:rsidRPr="000A5A2F">
        <w:rPr>
          <w:rFonts w:ascii="Times New Roman" w:hAnsi="Times New Roman"/>
          <w:bCs/>
          <w:sz w:val="24"/>
          <w:szCs w:val="24"/>
        </w:rPr>
        <w:t>О</w:t>
      </w:r>
      <w:r w:rsidR="000A5A2F" w:rsidRPr="000A5A2F">
        <w:rPr>
          <w:rFonts w:ascii="Times New Roman" w:hAnsi="Times New Roman"/>
          <w:bCs/>
          <w:sz w:val="24"/>
          <w:szCs w:val="24"/>
        </w:rPr>
        <w:t>сновы безопасности детей дошкольного возраста</w:t>
      </w:r>
      <w:r w:rsidR="000556A8" w:rsidRPr="000A5A2F">
        <w:rPr>
          <w:rFonts w:ascii="Times New Roman" w:hAnsi="Times New Roman"/>
          <w:bCs/>
          <w:sz w:val="24"/>
          <w:szCs w:val="24"/>
        </w:rPr>
        <w:t xml:space="preserve">» / Под редакцией </w:t>
      </w:r>
      <w:proofErr w:type="spellStart"/>
      <w:r w:rsidR="000556A8" w:rsidRPr="000A5A2F">
        <w:rPr>
          <w:rFonts w:ascii="Times New Roman" w:hAnsi="Times New Roman"/>
          <w:bCs/>
          <w:sz w:val="24"/>
          <w:szCs w:val="24"/>
        </w:rPr>
        <w:t>Р.Б.Стеркина</w:t>
      </w:r>
      <w:proofErr w:type="spellEnd"/>
      <w:r w:rsidR="000556A8" w:rsidRPr="000A5A2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556A8" w:rsidRPr="000A5A2F">
        <w:rPr>
          <w:rFonts w:ascii="Times New Roman" w:hAnsi="Times New Roman"/>
          <w:bCs/>
          <w:sz w:val="24"/>
          <w:szCs w:val="24"/>
        </w:rPr>
        <w:t>О.Л.Князева</w:t>
      </w:r>
      <w:proofErr w:type="spellEnd"/>
      <w:r w:rsidR="000556A8" w:rsidRPr="000A5A2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556A8" w:rsidRPr="000A5A2F">
        <w:rPr>
          <w:rFonts w:ascii="Times New Roman" w:hAnsi="Times New Roman"/>
          <w:bCs/>
          <w:sz w:val="24"/>
          <w:szCs w:val="24"/>
        </w:rPr>
        <w:t>Н.Н.Авдеева</w:t>
      </w:r>
      <w:proofErr w:type="spellEnd"/>
      <w:r w:rsidR="000556A8" w:rsidRPr="000A5A2F">
        <w:rPr>
          <w:rFonts w:ascii="Times New Roman" w:hAnsi="Times New Roman"/>
          <w:bCs/>
          <w:sz w:val="24"/>
          <w:szCs w:val="24"/>
        </w:rPr>
        <w:t xml:space="preserve"> </w:t>
      </w:r>
      <w:r w:rsidR="00095520">
        <w:rPr>
          <w:rFonts w:ascii="Times New Roman" w:hAnsi="Times New Roman"/>
          <w:bCs/>
          <w:sz w:val="24"/>
          <w:szCs w:val="24"/>
        </w:rPr>
        <w:t>с 5 до 7 лет</w:t>
      </w:r>
      <w:r w:rsidR="003B0185">
        <w:rPr>
          <w:rFonts w:ascii="Times New Roman" w:hAnsi="Times New Roman"/>
          <w:bCs/>
          <w:sz w:val="24"/>
          <w:szCs w:val="24"/>
        </w:rPr>
        <w:t>.</w:t>
      </w:r>
      <w:r w:rsidR="006E13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B0185">
        <w:rPr>
          <w:rFonts w:ascii="Times New Roman" w:eastAsia="Times New Roman" w:hAnsi="Times New Roman" w:cs="Times New Roman"/>
          <w:bCs/>
          <w:sz w:val="24"/>
        </w:rPr>
        <w:t>2</w:t>
      </w:r>
      <w:r w:rsidR="006E1356">
        <w:rPr>
          <w:rFonts w:ascii="Times New Roman" w:eastAsia="Times New Roman" w:hAnsi="Times New Roman" w:cs="Times New Roman"/>
          <w:bCs/>
          <w:sz w:val="24"/>
        </w:rPr>
        <w:t xml:space="preserve"> раз в </w:t>
      </w:r>
      <w:r w:rsidR="003B0185">
        <w:rPr>
          <w:rFonts w:ascii="Times New Roman" w:eastAsia="Times New Roman" w:hAnsi="Times New Roman" w:cs="Times New Roman"/>
          <w:bCs/>
          <w:sz w:val="24"/>
        </w:rPr>
        <w:t>месяц в старшей группе и 3 раза в месяц в подготовительной группе</w:t>
      </w:r>
      <w:r>
        <w:rPr>
          <w:rFonts w:ascii="Times New Roman" w:eastAsia="Times New Roman" w:hAnsi="Times New Roman" w:cs="Times New Roman"/>
          <w:bCs/>
          <w:sz w:val="24"/>
        </w:rPr>
        <w:t xml:space="preserve"> как дополнительная непосредственная образовательная деятельность в объеме 100%.</w:t>
      </w:r>
      <w:r w:rsidR="000C5225" w:rsidRPr="000C52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gramEnd"/>
    </w:p>
    <w:p w:rsidR="009F7273" w:rsidRPr="007A5309" w:rsidRDefault="009F7273" w:rsidP="0040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A6">
        <w:rPr>
          <w:color w:val="FF0000"/>
        </w:rPr>
        <w:tab/>
      </w:r>
      <w:r w:rsidRPr="007A5309">
        <w:rPr>
          <w:rFonts w:ascii="Times New Roman" w:hAnsi="Times New Roman" w:cs="Times New Roman"/>
          <w:sz w:val="24"/>
          <w:szCs w:val="24"/>
        </w:rPr>
        <w:t xml:space="preserve">Учебная нагрузка определена с учетом необходимого требования – соблюдение минимального количества занятий на изучение каждой образовательной </w:t>
      </w:r>
      <w:r w:rsidR="00DB3579" w:rsidRPr="007A5309">
        <w:rPr>
          <w:rFonts w:ascii="Times New Roman" w:hAnsi="Times New Roman" w:cs="Times New Roman"/>
          <w:sz w:val="24"/>
          <w:szCs w:val="24"/>
        </w:rPr>
        <w:t xml:space="preserve">области, которое определено в </w:t>
      </w:r>
      <w:r w:rsidR="00FE4814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DB3579" w:rsidRPr="007A5309">
        <w:rPr>
          <w:rFonts w:ascii="Times New Roman" w:hAnsi="Times New Roman" w:cs="Times New Roman"/>
          <w:sz w:val="24"/>
          <w:szCs w:val="24"/>
        </w:rPr>
        <w:t>части учебного плана, и предельно допустимая нагрузка.</w:t>
      </w:r>
    </w:p>
    <w:p w:rsidR="00DB3579" w:rsidRPr="00E112A6" w:rsidRDefault="00DB3579" w:rsidP="004004C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1854" w:rsidRPr="00E112A6" w:rsidRDefault="004D1854" w:rsidP="00421D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  <w:sectPr w:rsidR="004D1854" w:rsidRPr="00E112A6" w:rsidSect="009F727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20254F" w:rsidRDefault="000C5225" w:rsidP="000C522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52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УЧЕБНЫЙ ПЛАН</w:t>
      </w:r>
      <w:r w:rsidR="002025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МБДОУ </w:t>
      </w:r>
    </w:p>
    <w:p w:rsidR="000C5225" w:rsidRPr="000C5225" w:rsidRDefault="0020254F" w:rsidP="000C522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«Детск</w:t>
      </w:r>
      <w:r w:rsidR="00BA47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 сад № 9 комбинированного вида» г. Сосногорска</w:t>
      </w:r>
    </w:p>
    <w:p w:rsidR="0020254F" w:rsidRDefault="0020254F" w:rsidP="000C522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0C5225" w:rsidRPr="00CD09AE" w:rsidRDefault="00176201" w:rsidP="000C522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Обязательная</w:t>
      </w:r>
      <w:r w:rsidR="000C5225" w:rsidRPr="000C522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часть</w:t>
      </w:r>
      <w:r w:rsidR="00CD09A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CD09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«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рождения до школы</w:t>
      </w:r>
      <w:r w:rsidR="00CD09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/ Под редакцией </w:t>
      </w:r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Н. Е. </w:t>
      </w:r>
      <w:proofErr w:type="spellStart"/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Вераксы</w:t>
      </w:r>
      <w:proofErr w:type="spellEnd"/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Т. С. Комаровой, М. А. Васильевой</w:t>
      </w:r>
      <w:proofErr w:type="gramStart"/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.,</w:t>
      </w:r>
      <w:proofErr w:type="gramEnd"/>
    </w:p>
    <w:tbl>
      <w:tblPr>
        <w:tblStyle w:val="1"/>
        <w:tblW w:w="158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7"/>
        <w:gridCol w:w="2160"/>
        <w:gridCol w:w="2058"/>
        <w:gridCol w:w="607"/>
        <w:gridCol w:w="696"/>
        <w:gridCol w:w="607"/>
        <w:gridCol w:w="786"/>
        <w:gridCol w:w="772"/>
        <w:gridCol w:w="696"/>
        <w:gridCol w:w="772"/>
        <w:gridCol w:w="1003"/>
        <w:gridCol w:w="772"/>
        <w:gridCol w:w="1123"/>
        <w:gridCol w:w="772"/>
        <w:gridCol w:w="1062"/>
        <w:gridCol w:w="1459"/>
      </w:tblGrid>
      <w:tr w:rsidR="000C5225" w:rsidRPr="000C5225" w:rsidTr="0057186B">
        <w:trPr>
          <w:trHeight w:val="347"/>
        </w:trPr>
        <w:tc>
          <w:tcPr>
            <w:tcW w:w="457" w:type="dxa"/>
            <w:vMerge w:val="restart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0C5225" w:rsidRPr="000C5225" w:rsidRDefault="00176201" w:rsidP="00E2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058" w:type="dxa"/>
            <w:vMerge w:val="restart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1303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Ранний 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393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1 мл.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468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2 мл.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775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Средняя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895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Старшая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834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459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Объем образовательной нагрузки (мин)</w:t>
            </w:r>
          </w:p>
        </w:tc>
      </w:tr>
      <w:tr w:rsidR="000C5225" w:rsidRPr="000C5225" w:rsidTr="0057186B">
        <w:trPr>
          <w:trHeight w:val="346"/>
        </w:trPr>
        <w:tc>
          <w:tcPr>
            <w:tcW w:w="457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6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607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6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772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В </w:t>
            </w:r>
            <w:bookmarkStart w:id="0" w:name="_GoBack"/>
            <w:bookmarkEnd w:id="0"/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6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772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3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772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3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772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2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1459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 год</w:t>
            </w:r>
          </w:p>
        </w:tc>
      </w:tr>
      <w:tr w:rsidR="003D2534" w:rsidRPr="000C5225" w:rsidTr="0057186B">
        <w:tc>
          <w:tcPr>
            <w:tcW w:w="457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2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D2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1,6 до 2 лет</w:t>
            </w:r>
          </w:p>
        </w:tc>
        <w:tc>
          <w:tcPr>
            <w:tcW w:w="607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25" w:rsidRPr="000C5225" w:rsidTr="0057186B">
        <w:tc>
          <w:tcPr>
            <w:tcW w:w="457" w:type="dxa"/>
            <w:vMerge w:val="restart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vAlign w:val="center"/>
          </w:tcPr>
          <w:p w:rsidR="000C5225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0C5225" w:rsidRPr="000C5225" w:rsidTr="0057186B">
        <w:tc>
          <w:tcPr>
            <w:tcW w:w="457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vAlign w:val="center"/>
          </w:tcPr>
          <w:p w:rsidR="000C5225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0C5225" w:rsidRPr="000C5225" w:rsidTr="0057186B">
        <w:tc>
          <w:tcPr>
            <w:tcW w:w="457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Со строительным материалом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vAlign w:val="center"/>
          </w:tcPr>
          <w:p w:rsidR="000C5225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C5225" w:rsidRPr="000C5225" w:rsidTr="0057186B">
        <w:tc>
          <w:tcPr>
            <w:tcW w:w="457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С дидактическим материалом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vAlign w:val="center"/>
          </w:tcPr>
          <w:p w:rsidR="000C5225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0C5225" w:rsidRPr="000C5225" w:rsidTr="0057186B">
        <w:tc>
          <w:tcPr>
            <w:tcW w:w="45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Align w:val="center"/>
          </w:tcPr>
          <w:p w:rsidR="000C5225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6201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058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0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vAlign w:val="center"/>
          </w:tcPr>
          <w:p w:rsidR="000C5225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3D2534" w:rsidRPr="000C5225" w:rsidTr="0057186B">
        <w:tc>
          <w:tcPr>
            <w:tcW w:w="457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2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3D2534">
              <w:rPr>
                <w:rFonts w:ascii="Times New Roman" w:hAnsi="Times New Roman" w:cs="Times New Roman"/>
                <w:b/>
                <w:sz w:val="24"/>
              </w:rPr>
              <w:t xml:space="preserve"> 2 до 7 лет</w:t>
            </w:r>
          </w:p>
        </w:tc>
        <w:tc>
          <w:tcPr>
            <w:tcW w:w="607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D253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2534" w:rsidRPr="000C5225" w:rsidRDefault="003D2534" w:rsidP="00E2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D2534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D2534" w:rsidRPr="000C5225" w:rsidRDefault="003D2534" w:rsidP="00E2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D2534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64" w:rsidRPr="000C5225" w:rsidTr="0057186B">
        <w:tc>
          <w:tcPr>
            <w:tcW w:w="457" w:type="dxa"/>
            <w:vMerge w:val="restart"/>
            <w:vAlign w:val="center"/>
          </w:tcPr>
          <w:p w:rsidR="00E26B64" w:rsidRPr="000C5225" w:rsidRDefault="003D2534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E26B64" w:rsidRPr="00E26B64" w:rsidRDefault="00E26B64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B64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2058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в помещении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E26B64" w:rsidRPr="000C5225" w:rsidRDefault="000D785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B64" w:rsidRPr="000C5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E26B64" w:rsidRPr="000C5225" w:rsidRDefault="000D785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3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vAlign w:val="center"/>
          </w:tcPr>
          <w:p w:rsidR="00E26B64" w:rsidRPr="000C5225" w:rsidRDefault="00E26B64" w:rsidP="00E2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vAlign w:val="center"/>
          </w:tcPr>
          <w:p w:rsidR="00E26B64" w:rsidRPr="000C5225" w:rsidRDefault="00E26B64" w:rsidP="00E2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vAlign w:val="center"/>
          </w:tcPr>
          <w:p w:rsidR="00E26B64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7595</w:t>
            </w:r>
          </w:p>
        </w:tc>
      </w:tr>
      <w:tr w:rsidR="00E26B64" w:rsidRPr="000C5225" w:rsidTr="0057186B">
        <w:tc>
          <w:tcPr>
            <w:tcW w:w="457" w:type="dxa"/>
            <w:vMerge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E26B64" w:rsidRPr="00E26B64" w:rsidRDefault="00E26B64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на прогулке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59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E26B64" w:rsidRPr="000C5225" w:rsidTr="0057186B">
        <w:trPr>
          <w:trHeight w:val="1104"/>
        </w:trPr>
        <w:tc>
          <w:tcPr>
            <w:tcW w:w="457" w:type="dxa"/>
            <w:vMerge w:val="restart"/>
            <w:vAlign w:val="center"/>
          </w:tcPr>
          <w:p w:rsidR="00E26B64" w:rsidRPr="000C5225" w:rsidRDefault="003D2534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 w:rsidR="00E26B64" w:rsidRPr="00E26B64" w:rsidRDefault="00E26B64" w:rsidP="00E26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B64"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2058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59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</w:tr>
      <w:tr w:rsidR="00E26B64" w:rsidRPr="000C5225" w:rsidTr="0057186B">
        <w:tc>
          <w:tcPr>
            <w:tcW w:w="457" w:type="dxa"/>
            <w:vMerge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E26B64" w:rsidRPr="000C5225" w:rsidRDefault="004D4B04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5FFE">
              <w:rPr>
                <w:rFonts w:ascii="Times New Roman" w:hAnsi="Times New Roman" w:cs="Times New Roman"/>
                <w:sz w:val="24"/>
                <w:szCs w:val="24"/>
              </w:rPr>
              <w:t>ч/н</w:t>
            </w:r>
          </w:p>
        </w:tc>
        <w:tc>
          <w:tcPr>
            <w:tcW w:w="696" w:type="dxa"/>
            <w:vAlign w:val="center"/>
          </w:tcPr>
          <w:p w:rsidR="00E26B64" w:rsidRPr="000C5225" w:rsidRDefault="00C35FFE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534">
              <w:rPr>
                <w:rFonts w:ascii="Times New Roman" w:hAnsi="Times New Roman" w:cs="Times New Roman"/>
                <w:sz w:val="24"/>
                <w:szCs w:val="24"/>
              </w:rPr>
              <w:t>ч/н</w:t>
            </w:r>
          </w:p>
        </w:tc>
        <w:tc>
          <w:tcPr>
            <w:tcW w:w="1003" w:type="dxa"/>
            <w:vAlign w:val="center"/>
          </w:tcPr>
          <w:p w:rsidR="00E26B6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534">
              <w:rPr>
                <w:rFonts w:ascii="Times New Roman" w:hAnsi="Times New Roman" w:cs="Times New Roman"/>
                <w:sz w:val="24"/>
                <w:szCs w:val="24"/>
              </w:rPr>
              <w:t>ч/н</w:t>
            </w:r>
          </w:p>
        </w:tc>
        <w:tc>
          <w:tcPr>
            <w:tcW w:w="1123" w:type="dxa"/>
            <w:vAlign w:val="center"/>
          </w:tcPr>
          <w:p w:rsidR="00E26B6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59A0">
              <w:rPr>
                <w:rFonts w:ascii="Times New Roman" w:hAnsi="Times New Roman" w:cs="Times New Roman"/>
                <w:sz w:val="24"/>
                <w:szCs w:val="24"/>
              </w:rPr>
              <w:t>ч/н</w:t>
            </w:r>
          </w:p>
        </w:tc>
        <w:tc>
          <w:tcPr>
            <w:tcW w:w="1062" w:type="dxa"/>
            <w:vAlign w:val="center"/>
          </w:tcPr>
          <w:p w:rsidR="00E26B64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vAlign w:val="center"/>
          </w:tcPr>
          <w:p w:rsidR="00E26B64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E26B64" w:rsidRPr="000C5225" w:rsidTr="0057186B">
        <w:trPr>
          <w:trHeight w:val="1265"/>
        </w:trPr>
        <w:tc>
          <w:tcPr>
            <w:tcW w:w="457" w:type="dxa"/>
            <w:vMerge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E26B64" w:rsidRPr="000C5225" w:rsidRDefault="004D4B04" w:rsidP="00E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Приобщение к социокультурным ценностям 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E26B6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26B6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E26B64" w:rsidRPr="000C5225" w:rsidRDefault="00E26B6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534">
              <w:rPr>
                <w:rFonts w:ascii="Times New Roman" w:hAnsi="Times New Roman" w:cs="Times New Roman"/>
                <w:sz w:val="24"/>
                <w:szCs w:val="24"/>
              </w:rPr>
              <w:t>ч/н</w:t>
            </w:r>
          </w:p>
        </w:tc>
        <w:tc>
          <w:tcPr>
            <w:tcW w:w="1123" w:type="dxa"/>
            <w:vAlign w:val="center"/>
          </w:tcPr>
          <w:p w:rsidR="00E26B64" w:rsidRPr="000C5225" w:rsidRDefault="003D2534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72" w:type="dxa"/>
            <w:vAlign w:val="center"/>
          </w:tcPr>
          <w:p w:rsidR="00E26B64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30ч/н</w:t>
            </w:r>
          </w:p>
        </w:tc>
        <w:tc>
          <w:tcPr>
            <w:tcW w:w="1062" w:type="dxa"/>
            <w:vAlign w:val="center"/>
          </w:tcPr>
          <w:p w:rsidR="00E26B64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vAlign w:val="center"/>
          </w:tcPr>
          <w:p w:rsidR="00E26B64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459A0" w:rsidRPr="000C5225" w:rsidTr="0057186B">
        <w:trPr>
          <w:trHeight w:val="1265"/>
        </w:trPr>
        <w:tc>
          <w:tcPr>
            <w:tcW w:w="457" w:type="dxa"/>
            <w:vMerge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15ч/н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20ч/н</w:t>
            </w:r>
          </w:p>
        </w:tc>
        <w:tc>
          <w:tcPr>
            <w:tcW w:w="100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EB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vAlign w:val="center"/>
          </w:tcPr>
          <w:p w:rsidR="006459A0" w:rsidRPr="000C5225" w:rsidRDefault="006459A0" w:rsidP="00EB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59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</w:tr>
      <w:tr w:rsidR="006459A0" w:rsidRPr="000C5225" w:rsidTr="0057186B">
        <w:tc>
          <w:tcPr>
            <w:tcW w:w="45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vAlign w:val="center"/>
          </w:tcPr>
          <w:p w:rsidR="006459A0" w:rsidRPr="00E26B64" w:rsidRDefault="006459A0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2058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Развитие речи</w:t>
            </w:r>
          </w:p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59" w:type="dxa"/>
            <w:vAlign w:val="center"/>
          </w:tcPr>
          <w:p w:rsidR="006459A0" w:rsidRPr="000C5225" w:rsidRDefault="00426A2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6459A0" w:rsidRPr="000C5225" w:rsidTr="0057186B">
        <w:tc>
          <w:tcPr>
            <w:tcW w:w="457" w:type="dxa"/>
            <w:vMerge w:val="restart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59A0" w:rsidRPr="00E26B64" w:rsidRDefault="006459A0" w:rsidP="00645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B64">
              <w:rPr>
                <w:rFonts w:ascii="Times New Roman" w:hAnsi="Times New Roman" w:cs="Times New Roman"/>
                <w:sz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</w:rPr>
              <w:t>-эстетическое развитие</w:t>
            </w:r>
            <w:r w:rsidRPr="00E26B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59A0" w:rsidRPr="00E26B64" w:rsidRDefault="006459A0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Рисование</w:t>
            </w:r>
          </w:p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59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</w:tr>
      <w:tr w:rsidR="006459A0" w:rsidRPr="000C5225" w:rsidTr="0057186B">
        <w:tc>
          <w:tcPr>
            <w:tcW w:w="457" w:type="dxa"/>
            <w:vMerge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Лепка</w:t>
            </w:r>
          </w:p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15ч/н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ч/н</w:t>
            </w:r>
          </w:p>
        </w:tc>
        <w:tc>
          <w:tcPr>
            <w:tcW w:w="100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25ч/н</w:t>
            </w:r>
          </w:p>
        </w:tc>
        <w:tc>
          <w:tcPr>
            <w:tcW w:w="112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30ч/н</w:t>
            </w:r>
          </w:p>
        </w:tc>
        <w:tc>
          <w:tcPr>
            <w:tcW w:w="106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</w:tr>
      <w:tr w:rsidR="006459A0" w:rsidRPr="000C5225" w:rsidTr="0057186B">
        <w:tc>
          <w:tcPr>
            <w:tcW w:w="457" w:type="dxa"/>
            <w:vMerge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Аппликация</w:t>
            </w:r>
          </w:p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15ч/н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20ч/н</w:t>
            </w:r>
          </w:p>
        </w:tc>
        <w:tc>
          <w:tcPr>
            <w:tcW w:w="100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25ч/н</w:t>
            </w:r>
          </w:p>
        </w:tc>
        <w:tc>
          <w:tcPr>
            <w:tcW w:w="112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30ч/н</w:t>
            </w:r>
          </w:p>
        </w:tc>
        <w:tc>
          <w:tcPr>
            <w:tcW w:w="106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6459A0" w:rsidRPr="000C5225" w:rsidTr="0057186B">
        <w:tc>
          <w:tcPr>
            <w:tcW w:w="457" w:type="dxa"/>
            <w:vMerge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6459A0" w:rsidRPr="00E26B64" w:rsidRDefault="006459A0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Музыка</w:t>
            </w:r>
          </w:p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7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59" w:type="dxa"/>
            <w:vAlign w:val="center"/>
          </w:tcPr>
          <w:p w:rsidR="006459A0" w:rsidRPr="000C5225" w:rsidRDefault="006459A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57186B" w:rsidRPr="000C5225" w:rsidTr="0057186B">
        <w:tc>
          <w:tcPr>
            <w:tcW w:w="457" w:type="dxa"/>
            <w:vAlign w:val="center"/>
          </w:tcPr>
          <w:p w:rsidR="0057186B" w:rsidRPr="000C5225" w:rsidRDefault="0057186B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7855">
              <w:rPr>
                <w:rFonts w:ascii="Times New Roman" w:hAnsi="Times New Roman" w:cs="Times New Roman"/>
                <w:b/>
                <w:sz w:val="24"/>
              </w:rPr>
              <w:t xml:space="preserve">Общее </w:t>
            </w:r>
            <w:proofErr w:type="spellStart"/>
            <w:r w:rsidRPr="000D7855">
              <w:rPr>
                <w:rFonts w:ascii="Times New Roman" w:hAnsi="Times New Roman" w:cs="Times New Roman"/>
                <w:b/>
                <w:sz w:val="24"/>
              </w:rPr>
              <w:t>колличество</w:t>
            </w:r>
            <w:proofErr w:type="spellEnd"/>
          </w:p>
        </w:tc>
        <w:tc>
          <w:tcPr>
            <w:tcW w:w="2058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855">
              <w:rPr>
                <w:rFonts w:ascii="Times New Roman" w:hAnsi="Times New Roman" w:cs="Times New Roman"/>
                <w:b/>
                <w:sz w:val="32"/>
              </w:rPr>
              <w:t>часы</w:t>
            </w:r>
          </w:p>
        </w:tc>
        <w:tc>
          <w:tcPr>
            <w:tcW w:w="607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57186B" w:rsidRPr="000C5225" w:rsidRDefault="0057186B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2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7186B" w:rsidRPr="000D7855" w:rsidRDefault="0057186B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5225" w:rsidRPr="000C5225" w:rsidRDefault="000C5225" w:rsidP="000C5225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225" w:rsidRPr="000C5225" w:rsidRDefault="000C5225" w:rsidP="000C52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522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0D7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Часть</w:t>
      </w:r>
      <w:proofErr w:type="gramEnd"/>
      <w:r w:rsidR="000D7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формируемая участниками процесса:</w:t>
      </w:r>
    </w:p>
    <w:p w:rsidR="00095520" w:rsidRDefault="00095520" w:rsidP="000556A8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0C5225" w:rsidRPr="00095520" w:rsidRDefault="000C5225" w:rsidP="00095520">
      <w:pPr>
        <w:pStyle w:val="a4"/>
        <w:numPr>
          <w:ilvl w:val="0"/>
          <w:numId w:val="12"/>
        </w:numPr>
        <w:jc w:val="both"/>
        <w:rPr>
          <w:b/>
        </w:rPr>
      </w:pPr>
      <w:r w:rsidRPr="00095520">
        <w:rPr>
          <w:b/>
          <w:bCs/>
        </w:rPr>
        <w:t xml:space="preserve">ПРОГРАММА </w:t>
      </w:r>
      <w:r w:rsidR="000556A8" w:rsidRPr="00095520">
        <w:t>«</w:t>
      </w:r>
      <w:r w:rsidR="000556A8" w:rsidRPr="00095520">
        <w:rPr>
          <w:b/>
          <w:bCs/>
        </w:rPr>
        <w:t xml:space="preserve">Основы безопасности детей дошкольного возраста» </w:t>
      </w:r>
      <w:r w:rsidRPr="00095520">
        <w:rPr>
          <w:b/>
          <w:bCs/>
        </w:rPr>
        <w:t xml:space="preserve">/ Под редакцией </w:t>
      </w:r>
      <w:proofErr w:type="spellStart"/>
      <w:r w:rsidR="000556A8" w:rsidRPr="00095520">
        <w:rPr>
          <w:b/>
          <w:bCs/>
        </w:rPr>
        <w:t>Р.Б.Стеркина</w:t>
      </w:r>
      <w:proofErr w:type="spellEnd"/>
      <w:r w:rsidR="000556A8" w:rsidRPr="00095520">
        <w:rPr>
          <w:b/>
          <w:bCs/>
        </w:rPr>
        <w:t xml:space="preserve">, </w:t>
      </w:r>
      <w:proofErr w:type="spellStart"/>
      <w:r w:rsidR="000556A8" w:rsidRPr="00095520">
        <w:rPr>
          <w:b/>
          <w:bCs/>
        </w:rPr>
        <w:t>О.Л.Князева</w:t>
      </w:r>
      <w:proofErr w:type="spellEnd"/>
      <w:r w:rsidR="000556A8" w:rsidRPr="00095520">
        <w:rPr>
          <w:b/>
          <w:bCs/>
        </w:rPr>
        <w:t xml:space="preserve">, </w:t>
      </w:r>
      <w:proofErr w:type="spellStart"/>
      <w:r w:rsidR="000556A8" w:rsidRPr="00095520">
        <w:rPr>
          <w:b/>
          <w:bCs/>
        </w:rPr>
        <w:t>Н.Н.Авдеева</w:t>
      </w:r>
      <w:proofErr w:type="spellEnd"/>
      <w:r w:rsidR="000556A8" w:rsidRPr="00095520">
        <w:rPr>
          <w:b/>
          <w:bCs/>
        </w:rPr>
        <w:t xml:space="preserve"> </w:t>
      </w:r>
    </w:p>
    <w:tbl>
      <w:tblPr>
        <w:tblStyle w:val="1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"/>
        <w:gridCol w:w="2367"/>
        <w:gridCol w:w="1985"/>
        <w:gridCol w:w="708"/>
        <w:gridCol w:w="567"/>
        <w:gridCol w:w="709"/>
        <w:gridCol w:w="567"/>
        <w:gridCol w:w="709"/>
        <w:gridCol w:w="709"/>
        <w:gridCol w:w="708"/>
        <w:gridCol w:w="993"/>
        <w:gridCol w:w="850"/>
        <w:gridCol w:w="1134"/>
        <w:gridCol w:w="851"/>
        <w:gridCol w:w="992"/>
        <w:gridCol w:w="1417"/>
      </w:tblGrid>
      <w:tr w:rsidR="000C5225" w:rsidRPr="000C5225" w:rsidTr="00840E60">
        <w:trPr>
          <w:trHeight w:val="455"/>
        </w:trPr>
        <w:tc>
          <w:tcPr>
            <w:tcW w:w="326" w:type="dxa"/>
            <w:vMerge w:val="restart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 w:val="restart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985" w:type="dxa"/>
            <w:vMerge w:val="restart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1275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Ранний возраст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(мин)</w:t>
            </w:r>
          </w:p>
        </w:tc>
        <w:tc>
          <w:tcPr>
            <w:tcW w:w="1276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1 мл.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418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2 мл.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701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Средняя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984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Старшая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843" w:type="dxa"/>
            <w:gridSpan w:val="2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417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Объем образовательной нагрузки (мин)</w:t>
            </w:r>
          </w:p>
        </w:tc>
      </w:tr>
      <w:tr w:rsidR="000C5225" w:rsidRPr="000C5225" w:rsidTr="00840E60">
        <w:trPr>
          <w:trHeight w:val="455"/>
        </w:trPr>
        <w:tc>
          <w:tcPr>
            <w:tcW w:w="326" w:type="dxa"/>
            <w:vMerge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7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</w:t>
            </w:r>
          </w:p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0C5225" w:rsidRPr="000C5225" w:rsidTr="00840E60">
        <w:tc>
          <w:tcPr>
            <w:tcW w:w="326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0C5225" w:rsidRPr="0057186B" w:rsidRDefault="0057186B" w:rsidP="000C5225">
            <w:pPr>
              <w:rPr>
                <w:rFonts w:ascii="Times New Roman" w:hAnsi="Times New Roman" w:cs="Times New Roman"/>
                <w:sz w:val="24"/>
              </w:rPr>
            </w:pPr>
            <w:r w:rsidRPr="0057186B">
              <w:rPr>
                <w:rFonts w:ascii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0C5225" w:rsidRPr="000C5225" w:rsidRDefault="0057186B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708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5225" w:rsidRPr="000C5225" w:rsidRDefault="003B018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5225" w:rsidRPr="000C5225" w:rsidRDefault="00840E60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5225" w:rsidRPr="000C5225" w:rsidRDefault="003B018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17" w:type="dxa"/>
            <w:vAlign w:val="center"/>
          </w:tcPr>
          <w:p w:rsidR="000C5225" w:rsidRPr="000C5225" w:rsidRDefault="0057186B" w:rsidP="003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18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C5225" w:rsidRPr="000C5225" w:rsidTr="00840E60">
        <w:tc>
          <w:tcPr>
            <w:tcW w:w="326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объем образовательной нагрузки в неделю</w:t>
            </w:r>
            <w:proofErr w:type="gramStart"/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gramStart"/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(мин)</w:t>
            </w:r>
          </w:p>
        </w:tc>
        <w:tc>
          <w:tcPr>
            <w:tcW w:w="708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5225" w:rsidRPr="000C5225" w:rsidRDefault="003B018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5225" w:rsidRPr="000C5225" w:rsidRDefault="000556A8" w:rsidP="0005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5225" w:rsidRPr="000C5225" w:rsidRDefault="003B018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17" w:type="dxa"/>
            <w:vAlign w:val="center"/>
          </w:tcPr>
          <w:p w:rsidR="000C5225" w:rsidRPr="000C5225" w:rsidRDefault="0057186B" w:rsidP="003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18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C5225" w:rsidRPr="000C5225" w:rsidTr="00840E60">
        <w:tc>
          <w:tcPr>
            <w:tcW w:w="326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кол-во ОД+(допустимое)</w:t>
            </w:r>
          </w:p>
        </w:tc>
        <w:tc>
          <w:tcPr>
            <w:tcW w:w="708" w:type="dxa"/>
            <w:vAlign w:val="center"/>
          </w:tcPr>
          <w:p w:rsidR="000C5225" w:rsidRPr="000C5225" w:rsidRDefault="000C5225" w:rsidP="000C5225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10(10)</w:t>
            </w:r>
          </w:p>
        </w:tc>
        <w:tc>
          <w:tcPr>
            <w:tcW w:w="56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0C5225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10(10)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5225" w:rsidRPr="000C5225" w:rsidRDefault="0057186B" w:rsidP="000C5225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C5225"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(11)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5225" w:rsidRPr="000C5225" w:rsidRDefault="000C5225" w:rsidP="0057186B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718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(12)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5225" w:rsidRPr="000C5225" w:rsidRDefault="00095520" w:rsidP="0057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718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C5225"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(15)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5225" w:rsidRPr="000C5225" w:rsidRDefault="00095520" w:rsidP="0057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718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C5225" w:rsidRPr="000C5225">
              <w:rPr>
                <w:rFonts w:ascii="Times New Roman" w:hAnsi="Times New Roman" w:cs="Times New Roman"/>
                <w:b/>
                <w:sz w:val="20"/>
                <w:szCs w:val="20"/>
              </w:rPr>
              <w:t>(17)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25" w:rsidRPr="000C5225" w:rsidTr="00840E60">
        <w:tc>
          <w:tcPr>
            <w:tcW w:w="2693" w:type="dxa"/>
            <w:gridSpan w:val="2"/>
          </w:tcPr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  <w:p w:rsidR="000C5225" w:rsidRPr="000C5225" w:rsidRDefault="000C5225" w:rsidP="000C5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</w:t>
            </w:r>
          </w:p>
        </w:tc>
        <w:tc>
          <w:tcPr>
            <w:tcW w:w="1985" w:type="dxa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25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708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56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56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5225" w:rsidRPr="000C5225" w:rsidRDefault="0020254F" w:rsidP="0020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2,30</w:t>
            </w:r>
          </w:p>
        </w:tc>
        <w:tc>
          <w:tcPr>
            <w:tcW w:w="709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C5225" w:rsidRPr="000C5225" w:rsidRDefault="0020254F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  <w:tc>
          <w:tcPr>
            <w:tcW w:w="993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5225" w:rsidRPr="000C5225" w:rsidRDefault="00840E60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0C5225"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5225" w:rsidRPr="000C5225" w:rsidRDefault="00840E60" w:rsidP="0020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556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025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5225" w:rsidRPr="000C5225" w:rsidRDefault="000C5225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3D" w:rsidRPr="00E112A6" w:rsidRDefault="00E51F3D" w:rsidP="00426A2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51F3D" w:rsidRPr="00E112A6" w:rsidSect="00B46D75">
      <w:pgSz w:w="16838" w:h="11906" w:orient="landscape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0CC"/>
    <w:multiLevelType w:val="hybridMultilevel"/>
    <w:tmpl w:val="22AC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546F"/>
    <w:multiLevelType w:val="hybridMultilevel"/>
    <w:tmpl w:val="E76A8B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AD0576"/>
    <w:multiLevelType w:val="hybridMultilevel"/>
    <w:tmpl w:val="3D42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F207B"/>
    <w:multiLevelType w:val="hybridMultilevel"/>
    <w:tmpl w:val="93243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02E8A"/>
    <w:multiLevelType w:val="hybridMultilevel"/>
    <w:tmpl w:val="C89A4C26"/>
    <w:lvl w:ilvl="0" w:tplc="CFEE901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8124B5"/>
    <w:multiLevelType w:val="hybridMultilevel"/>
    <w:tmpl w:val="E648E9FC"/>
    <w:lvl w:ilvl="0" w:tplc="411E958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BB13EE"/>
    <w:multiLevelType w:val="hybridMultilevel"/>
    <w:tmpl w:val="8536DD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025151"/>
    <w:multiLevelType w:val="hybridMultilevel"/>
    <w:tmpl w:val="C1E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B6F27"/>
    <w:multiLevelType w:val="hybridMultilevel"/>
    <w:tmpl w:val="A29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83330"/>
    <w:multiLevelType w:val="hybridMultilevel"/>
    <w:tmpl w:val="F152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04E17"/>
    <w:multiLevelType w:val="hybridMultilevel"/>
    <w:tmpl w:val="B710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360A"/>
    <w:multiLevelType w:val="hybridMultilevel"/>
    <w:tmpl w:val="C89A4C26"/>
    <w:lvl w:ilvl="0" w:tplc="CFEE901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F3D"/>
    <w:rsid w:val="00005B9C"/>
    <w:rsid w:val="00047AC2"/>
    <w:rsid w:val="000556A8"/>
    <w:rsid w:val="00067E47"/>
    <w:rsid w:val="00071390"/>
    <w:rsid w:val="00073608"/>
    <w:rsid w:val="0009312D"/>
    <w:rsid w:val="00095520"/>
    <w:rsid w:val="00096D13"/>
    <w:rsid w:val="000A5A2F"/>
    <w:rsid w:val="000C5225"/>
    <w:rsid w:val="000D7855"/>
    <w:rsid w:val="000E2234"/>
    <w:rsid w:val="000E7C90"/>
    <w:rsid w:val="00130534"/>
    <w:rsid w:val="001360FD"/>
    <w:rsid w:val="0014037B"/>
    <w:rsid w:val="00141FA3"/>
    <w:rsid w:val="00167DC5"/>
    <w:rsid w:val="00176201"/>
    <w:rsid w:val="00176388"/>
    <w:rsid w:val="0019485A"/>
    <w:rsid w:val="001B7CC4"/>
    <w:rsid w:val="001C3D2D"/>
    <w:rsid w:val="001C7678"/>
    <w:rsid w:val="001F3B4E"/>
    <w:rsid w:val="0020254F"/>
    <w:rsid w:val="00207517"/>
    <w:rsid w:val="00212877"/>
    <w:rsid w:val="002156C6"/>
    <w:rsid w:val="00217952"/>
    <w:rsid w:val="00223BEC"/>
    <w:rsid w:val="00254641"/>
    <w:rsid w:val="0027630A"/>
    <w:rsid w:val="00276A9F"/>
    <w:rsid w:val="002A3085"/>
    <w:rsid w:val="002A5C83"/>
    <w:rsid w:val="002B3130"/>
    <w:rsid w:val="002B5F43"/>
    <w:rsid w:val="002E6E61"/>
    <w:rsid w:val="003104F3"/>
    <w:rsid w:val="00327978"/>
    <w:rsid w:val="003414E0"/>
    <w:rsid w:val="0036000C"/>
    <w:rsid w:val="00385A71"/>
    <w:rsid w:val="003A03EC"/>
    <w:rsid w:val="003A26DE"/>
    <w:rsid w:val="003B0185"/>
    <w:rsid w:val="003B3853"/>
    <w:rsid w:val="003D2534"/>
    <w:rsid w:val="003F577C"/>
    <w:rsid w:val="004004C1"/>
    <w:rsid w:val="00421DFD"/>
    <w:rsid w:val="00426A2B"/>
    <w:rsid w:val="00441AAA"/>
    <w:rsid w:val="004423D6"/>
    <w:rsid w:val="004A6D6F"/>
    <w:rsid w:val="004B1D35"/>
    <w:rsid w:val="004D1854"/>
    <w:rsid w:val="004D4B04"/>
    <w:rsid w:val="004D749C"/>
    <w:rsid w:val="004F4E50"/>
    <w:rsid w:val="005022DD"/>
    <w:rsid w:val="005202FA"/>
    <w:rsid w:val="0052228A"/>
    <w:rsid w:val="005225B3"/>
    <w:rsid w:val="0054282B"/>
    <w:rsid w:val="0057186B"/>
    <w:rsid w:val="00580ED5"/>
    <w:rsid w:val="00581EAF"/>
    <w:rsid w:val="005B5196"/>
    <w:rsid w:val="005B7981"/>
    <w:rsid w:val="005C5E46"/>
    <w:rsid w:val="005F0952"/>
    <w:rsid w:val="0060310C"/>
    <w:rsid w:val="00630CE0"/>
    <w:rsid w:val="006459A0"/>
    <w:rsid w:val="0064718F"/>
    <w:rsid w:val="0064774F"/>
    <w:rsid w:val="0068662F"/>
    <w:rsid w:val="00693602"/>
    <w:rsid w:val="006B19C5"/>
    <w:rsid w:val="006E1356"/>
    <w:rsid w:val="00700809"/>
    <w:rsid w:val="00727E5F"/>
    <w:rsid w:val="00746EDA"/>
    <w:rsid w:val="007530D2"/>
    <w:rsid w:val="0077360D"/>
    <w:rsid w:val="00780EC0"/>
    <w:rsid w:val="0079615F"/>
    <w:rsid w:val="007A5309"/>
    <w:rsid w:val="007D13EF"/>
    <w:rsid w:val="007D3BE8"/>
    <w:rsid w:val="007E0A96"/>
    <w:rsid w:val="007F6E1C"/>
    <w:rsid w:val="00806C32"/>
    <w:rsid w:val="00840E60"/>
    <w:rsid w:val="00844CC2"/>
    <w:rsid w:val="00860C33"/>
    <w:rsid w:val="00861A4E"/>
    <w:rsid w:val="00867599"/>
    <w:rsid w:val="00891C47"/>
    <w:rsid w:val="008D17D1"/>
    <w:rsid w:val="00900E03"/>
    <w:rsid w:val="00982989"/>
    <w:rsid w:val="00983368"/>
    <w:rsid w:val="00983F75"/>
    <w:rsid w:val="009B2C22"/>
    <w:rsid w:val="009F7273"/>
    <w:rsid w:val="00A10942"/>
    <w:rsid w:val="00A12E97"/>
    <w:rsid w:val="00A53325"/>
    <w:rsid w:val="00AA1499"/>
    <w:rsid w:val="00AA3F2E"/>
    <w:rsid w:val="00AE5484"/>
    <w:rsid w:val="00B1020A"/>
    <w:rsid w:val="00B22EBB"/>
    <w:rsid w:val="00B34A21"/>
    <w:rsid w:val="00B45144"/>
    <w:rsid w:val="00B46D75"/>
    <w:rsid w:val="00B611E8"/>
    <w:rsid w:val="00B87AAC"/>
    <w:rsid w:val="00B928A2"/>
    <w:rsid w:val="00BA47A4"/>
    <w:rsid w:val="00BD4AD1"/>
    <w:rsid w:val="00BD5AAA"/>
    <w:rsid w:val="00C208AD"/>
    <w:rsid w:val="00C35FFE"/>
    <w:rsid w:val="00C6665E"/>
    <w:rsid w:val="00C66DF2"/>
    <w:rsid w:val="00C70A57"/>
    <w:rsid w:val="00C858BE"/>
    <w:rsid w:val="00C96DA2"/>
    <w:rsid w:val="00CA50CA"/>
    <w:rsid w:val="00CB565C"/>
    <w:rsid w:val="00CD09AE"/>
    <w:rsid w:val="00CD62DD"/>
    <w:rsid w:val="00CE4FDE"/>
    <w:rsid w:val="00CF4334"/>
    <w:rsid w:val="00D1328C"/>
    <w:rsid w:val="00D649A2"/>
    <w:rsid w:val="00D82E62"/>
    <w:rsid w:val="00D95093"/>
    <w:rsid w:val="00DB3579"/>
    <w:rsid w:val="00DD71DD"/>
    <w:rsid w:val="00DE1A6C"/>
    <w:rsid w:val="00E0239B"/>
    <w:rsid w:val="00E112A6"/>
    <w:rsid w:val="00E16460"/>
    <w:rsid w:val="00E26B64"/>
    <w:rsid w:val="00E433B1"/>
    <w:rsid w:val="00E51F3D"/>
    <w:rsid w:val="00E67A5F"/>
    <w:rsid w:val="00E86C35"/>
    <w:rsid w:val="00EC000E"/>
    <w:rsid w:val="00EE2FE9"/>
    <w:rsid w:val="00F011FD"/>
    <w:rsid w:val="00F331C7"/>
    <w:rsid w:val="00F605E8"/>
    <w:rsid w:val="00F73AF0"/>
    <w:rsid w:val="00F9124D"/>
    <w:rsid w:val="00FB0D0F"/>
    <w:rsid w:val="00FC2642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1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C52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1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4D26-803E-4D5D-A98E-55F06B21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2015-09-11T05:58:00Z</cp:lastPrinted>
  <dcterms:created xsi:type="dcterms:W3CDTF">2014-07-02T11:03:00Z</dcterms:created>
  <dcterms:modified xsi:type="dcterms:W3CDTF">2016-05-24T14:13:00Z</dcterms:modified>
</cp:coreProperties>
</file>