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F4" w:rsidRPr="00A31DF4" w:rsidRDefault="00A31DF4" w:rsidP="00A31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DF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Ссылки на </w:t>
      </w:r>
      <w:r w:rsidRPr="00A31DF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памятки в сфере противодействия коррупции.</w:t>
      </w:r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  <w:r w:rsidRPr="00A31DF4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tgtFrame="_blank" w:history="1">
        <w:r w:rsidRPr="00A31DF4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 xml:space="preserve">Порядок осуществления </w:t>
        </w:r>
        <w:proofErr w:type="gramStart"/>
        <w:r w:rsidRPr="00A31DF4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контроля за</w:t>
        </w:r>
        <w:proofErr w:type="gramEnd"/>
        <w:r w:rsidRPr="00A31DF4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 xml:space="preserve"> соответствием расходов доходам.</w:t>
        </w:r>
      </w:hyperlink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  <w:r w:rsidRPr="00A31DF4">
        <w:rPr>
          <w:rFonts w:ascii="Times New Roman" w:hAnsi="Times New Roman" w:cs="Times New Roman"/>
          <w:sz w:val="28"/>
          <w:szCs w:val="28"/>
        </w:rPr>
        <w:t>http://www.prockomi.ru/documents/KontrolRashodov.pdf</w:t>
      </w:r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  <w:r w:rsidRPr="00A31DF4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tgtFrame="_blank" w:history="1">
        <w:r w:rsidRPr="00A31DF4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Памятка гражданину. О том, что каждому следует знать о коррупции.</w:t>
        </w:r>
      </w:hyperlink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31D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http://www.prockomi.ru/documents/korrupciya.pdf</w:t>
        </w:r>
      </w:hyperlink>
      <w:bookmarkStart w:id="0" w:name="_GoBack"/>
      <w:bookmarkEnd w:id="0"/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  <w:r w:rsidRPr="00A31DF4">
        <w:rPr>
          <w:rFonts w:ascii="Times New Roman" w:hAnsi="Times New Roman" w:cs="Times New Roman"/>
          <w:sz w:val="28"/>
          <w:szCs w:val="28"/>
        </w:rPr>
        <w:t xml:space="preserve">3. </w:t>
      </w:r>
      <w:r w:rsidRPr="00A31DF4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против коррупции в жилищно-коммунальной сфере.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31D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http://www.prockomi.ru/upload/pamiatka_ZHKKH.pdf</w:t>
        </w:r>
      </w:hyperlink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  <w:r w:rsidRPr="00A31DF4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tgtFrame="_blank" w:history="1">
        <w:r w:rsidRPr="00A31DF4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Мы против коррупции в образовании.</w:t>
        </w:r>
      </w:hyperlink>
      <w:r w:rsidRPr="00A31DF4">
        <w:rPr>
          <w:rFonts w:ascii="Times New Roman" w:hAnsi="Times New Roman" w:cs="Times New Roman"/>
          <w:sz w:val="28"/>
          <w:szCs w:val="28"/>
        </w:rPr>
        <w:t xml:space="preserve"> -http://www.prockomi.ru/upload/Pamiatka_Obrazovanie.pdf</w:t>
      </w:r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  <w:r w:rsidRPr="00A31DF4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tgtFrame="_blank" w:history="1">
        <w:r w:rsidRPr="00A31DF4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Мы против коррупции в здравоохранении</w:t>
        </w:r>
      </w:hyperlink>
    </w:p>
    <w:p w:rsidR="00A31DF4" w:rsidRPr="00A31DF4" w:rsidRDefault="00A31DF4">
      <w:pPr>
        <w:rPr>
          <w:rFonts w:ascii="Times New Roman" w:hAnsi="Times New Roman" w:cs="Times New Roman"/>
          <w:sz w:val="28"/>
          <w:szCs w:val="28"/>
        </w:rPr>
      </w:pPr>
      <w:r w:rsidRPr="00A31DF4">
        <w:rPr>
          <w:rFonts w:ascii="Times New Roman" w:hAnsi="Times New Roman" w:cs="Times New Roman"/>
          <w:sz w:val="28"/>
          <w:szCs w:val="28"/>
        </w:rPr>
        <w:t>http://www.prockomi.ru/upload/Pamiatka_Zdravookhranenie.pdf</w:t>
      </w:r>
    </w:p>
    <w:sectPr w:rsidR="00A31DF4" w:rsidRPr="00A3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F4"/>
    <w:rsid w:val="00A3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komi.ru/upload/pamiatka_ZHKK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komi.ru/documents/korrupciya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ckomi.ru/documents/korrupciy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ckomi.ru/documents/KontrolRashodov.pdf" TargetMode="External"/><Relationship Id="rId10" Type="http://schemas.openxmlformats.org/officeDocument/2006/relationships/hyperlink" Target="http://www.prockomi.ru/upload/Pamiatka_Zdravookhran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ckomi.ru/upload/Pamiatka_Obrazov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Детсад-9</dc:creator>
  <cp:lastModifiedBy>Детсад-9</cp:lastModifiedBy>
  <cp:revision>2</cp:revision>
  <dcterms:created xsi:type="dcterms:W3CDTF">2019-01-18T11:12:00Z</dcterms:created>
  <dcterms:modified xsi:type="dcterms:W3CDTF">2019-01-18T11:17:00Z</dcterms:modified>
</cp:coreProperties>
</file>